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792" w:rsidRDefault="00155792" w:rsidP="00155792">
      <w:pPr>
        <w:spacing w:line="276" w:lineRule="auto"/>
        <w:jc w:val="center"/>
        <w:rPr>
          <w:b/>
          <w:sz w:val="28"/>
          <w:szCs w:val="28"/>
        </w:rPr>
      </w:pPr>
      <w:r w:rsidRPr="008115EA">
        <w:rPr>
          <w:b/>
          <w:sz w:val="28"/>
          <w:szCs w:val="28"/>
        </w:rPr>
        <w:t xml:space="preserve">Татарстан </w:t>
      </w:r>
      <w:proofErr w:type="spellStart"/>
      <w:r w:rsidRPr="008115EA">
        <w:rPr>
          <w:b/>
          <w:sz w:val="28"/>
          <w:szCs w:val="28"/>
        </w:rPr>
        <w:t>буенча</w:t>
      </w:r>
      <w:proofErr w:type="spellEnd"/>
      <w:r w:rsidRPr="008115EA">
        <w:rPr>
          <w:b/>
          <w:sz w:val="28"/>
          <w:szCs w:val="28"/>
        </w:rPr>
        <w:t xml:space="preserve"> </w:t>
      </w:r>
      <w:proofErr w:type="spellStart"/>
      <w:r w:rsidRPr="008115EA">
        <w:rPr>
          <w:b/>
          <w:sz w:val="28"/>
          <w:szCs w:val="28"/>
        </w:rPr>
        <w:t>Социаль</w:t>
      </w:r>
      <w:proofErr w:type="spellEnd"/>
      <w:r w:rsidRPr="008115EA">
        <w:rPr>
          <w:b/>
          <w:sz w:val="28"/>
          <w:szCs w:val="28"/>
        </w:rPr>
        <w:t xml:space="preserve"> фонд бүлеге 2023 </w:t>
      </w:r>
      <w:proofErr w:type="spellStart"/>
      <w:r w:rsidRPr="008115EA">
        <w:rPr>
          <w:b/>
          <w:sz w:val="28"/>
          <w:szCs w:val="28"/>
        </w:rPr>
        <w:t>елда</w:t>
      </w:r>
      <w:proofErr w:type="spellEnd"/>
      <w:r w:rsidRPr="008115EA">
        <w:rPr>
          <w:b/>
          <w:sz w:val="28"/>
          <w:szCs w:val="28"/>
        </w:rPr>
        <w:t xml:space="preserve"> </w:t>
      </w:r>
      <w:proofErr w:type="spellStart"/>
      <w:r w:rsidRPr="008115EA">
        <w:rPr>
          <w:b/>
          <w:sz w:val="28"/>
          <w:szCs w:val="28"/>
        </w:rPr>
        <w:t>инвалидлык</w:t>
      </w:r>
      <w:proofErr w:type="spellEnd"/>
      <w:r w:rsidRPr="008115EA">
        <w:rPr>
          <w:b/>
          <w:sz w:val="28"/>
          <w:szCs w:val="28"/>
        </w:rPr>
        <w:t xml:space="preserve"> </w:t>
      </w:r>
      <w:proofErr w:type="spellStart"/>
      <w:r w:rsidRPr="008115EA">
        <w:rPr>
          <w:b/>
          <w:sz w:val="28"/>
          <w:szCs w:val="28"/>
        </w:rPr>
        <w:t>буенча</w:t>
      </w:r>
      <w:proofErr w:type="spellEnd"/>
      <w:r w:rsidRPr="008115EA">
        <w:rPr>
          <w:b/>
          <w:sz w:val="28"/>
          <w:szCs w:val="28"/>
        </w:rPr>
        <w:t xml:space="preserve"> 10,5 </w:t>
      </w:r>
      <w:proofErr w:type="gramStart"/>
      <w:r w:rsidRPr="008115EA">
        <w:rPr>
          <w:b/>
          <w:sz w:val="28"/>
          <w:szCs w:val="28"/>
        </w:rPr>
        <w:t>меңн</w:t>
      </w:r>
      <w:proofErr w:type="gramEnd"/>
      <w:r w:rsidRPr="008115EA">
        <w:rPr>
          <w:b/>
          <w:sz w:val="28"/>
          <w:szCs w:val="28"/>
        </w:rPr>
        <w:t xml:space="preserve">ән </w:t>
      </w:r>
      <w:proofErr w:type="spellStart"/>
      <w:r w:rsidRPr="008115EA">
        <w:rPr>
          <w:b/>
          <w:sz w:val="28"/>
          <w:szCs w:val="28"/>
        </w:rPr>
        <w:t>артык</w:t>
      </w:r>
      <w:proofErr w:type="spellEnd"/>
      <w:r w:rsidRPr="008115EA">
        <w:rPr>
          <w:b/>
          <w:sz w:val="28"/>
          <w:szCs w:val="28"/>
        </w:rPr>
        <w:t xml:space="preserve"> пенсия билгеләде</w:t>
      </w:r>
    </w:p>
    <w:p w:rsidR="00155792" w:rsidRDefault="00155792" w:rsidP="00155792">
      <w:pPr>
        <w:spacing w:line="276" w:lineRule="auto"/>
        <w:jc w:val="center"/>
        <w:rPr>
          <w:b/>
          <w:sz w:val="28"/>
          <w:szCs w:val="28"/>
        </w:rPr>
      </w:pPr>
    </w:p>
    <w:p w:rsidR="00155792" w:rsidRPr="008115EA" w:rsidRDefault="00155792" w:rsidP="00155792">
      <w:pPr>
        <w:spacing w:line="276" w:lineRule="auto"/>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3124200" cy="2085975"/>
            <wp:effectExtent l="19050" t="0" r="0" b="0"/>
            <wp:wrapSquare wrapText="bothSides"/>
            <wp:docPr id="1" name="Рисунок 1" descr="C:\2024\СМИ\Пресс релизы\февраль\28-02-2024 АНП\disabled-person-in-wheelchair-workin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февраль\28-02-2024 АНП\disabled-person-in-wheelchair-working-on-.jpg"/>
                    <pic:cNvPicPr>
                      <a:picLocks noChangeAspect="1" noChangeArrowheads="1"/>
                    </pic:cNvPicPr>
                  </pic:nvPicPr>
                  <pic:blipFill>
                    <a:blip r:embed="rId4"/>
                    <a:srcRect/>
                    <a:stretch>
                      <a:fillRect/>
                    </a:stretch>
                  </pic:blipFill>
                  <pic:spPr bwMode="auto">
                    <a:xfrm>
                      <a:off x="0" y="0"/>
                      <a:ext cx="3124200" cy="2085975"/>
                    </a:xfrm>
                    <a:prstGeom prst="rect">
                      <a:avLst/>
                    </a:prstGeom>
                    <a:noFill/>
                    <a:ln w="9525">
                      <a:noFill/>
                      <a:miter lim="800000"/>
                      <a:headEnd/>
                      <a:tailEnd/>
                    </a:ln>
                  </pic:spPr>
                </pic:pic>
              </a:graphicData>
            </a:graphic>
          </wp:anchor>
        </w:drawing>
      </w:r>
    </w:p>
    <w:p w:rsidR="00155792" w:rsidRPr="008115EA" w:rsidRDefault="00155792" w:rsidP="00155792">
      <w:pPr>
        <w:spacing w:line="276" w:lineRule="auto"/>
        <w:jc w:val="both"/>
        <w:rPr>
          <w:sz w:val="28"/>
          <w:szCs w:val="28"/>
        </w:rPr>
      </w:pPr>
      <w:r w:rsidRPr="008115EA">
        <w:rPr>
          <w:sz w:val="28"/>
          <w:szCs w:val="28"/>
        </w:rPr>
        <w:t xml:space="preserve"> </w:t>
      </w:r>
      <w:r>
        <w:rPr>
          <w:sz w:val="28"/>
          <w:szCs w:val="28"/>
        </w:rPr>
        <w:t xml:space="preserve">        </w:t>
      </w:r>
      <w:proofErr w:type="spellStart"/>
      <w:r w:rsidRPr="008115EA">
        <w:rPr>
          <w:sz w:val="28"/>
          <w:szCs w:val="28"/>
        </w:rPr>
        <w:t>Узган</w:t>
      </w:r>
      <w:proofErr w:type="spellEnd"/>
      <w:r w:rsidRPr="008115EA">
        <w:rPr>
          <w:sz w:val="28"/>
          <w:szCs w:val="28"/>
        </w:rPr>
        <w:t xml:space="preserve"> </w:t>
      </w:r>
      <w:proofErr w:type="spellStart"/>
      <w:r w:rsidRPr="008115EA">
        <w:rPr>
          <w:sz w:val="28"/>
          <w:szCs w:val="28"/>
        </w:rPr>
        <w:t>елда</w:t>
      </w:r>
      <w:proofErr w:type="spellEnd"/>
      <w:r w:rsidRPr="008115EA">
        <w:rPr>
          <w:sz w:val="28"/>
          <w:szCs w:val="28"/>
        </w:rPr>
        <w:t xml:space="preserve"> Татарстан </w:t>
      </w:r>
      <w:proofErr w:type="spellStart"/>
      <w:r w:rsidRPr="008115EA">
        <w:rPr>
          <w:sz w:val="28"/>
          <w:szCs w:val="28"/>
        </w:rPr>
        <w:t>Социаль</w:t>
      </w:r>
      <w:proofErr w:type="spellEnd"/>
      <w:r w:rsidRPr="008115EA">
        <w:rPr>
          <w:sz w:val="28"/>
          <w:szCs w:val="28"/>
        </w:rPr>
        <w:t xml:space="preserve"> фонды моңа кадә</w:t>
      </w:r>
      <w:proofErr w:type="gramStart"/>
      <w:r w:rsidRPr="008115EA">
        <w:rPr>
          <w:sz w:val="28"/>
          <w:szCs w:val="28"/>
        </w:rPr>
        <w:t>р</w:t>
      </w:r>
      <w:proofErr w:type="gramEnd"/>
      <w:r w:rsidRPr="008115EA">
        <w:rPr>
          <w:sz w:val="28"/>
          <w:szCs w:val="28"/>
        </w:rPr>
        <w:t xml:space="preserve"> пенсионер </w:t>
      </w:r>
      <w:proofErr w:type="spellStart"/>
      <w:r w:rsidRPr="008115EA">
        <w:rPr>
          <w:sz w:val="28"/>
          <w:szCs w:val="28"/>
        </w:rPr>
        <w:t>булмаган</w:t>
      </w:r>
      <w:proofErr w:type="spellEnd"/>
      <w:r w:rsidRPr="008115EA">
        <w:rPr>
          <w:sz w:val="28"/>
          <w:szCs w:val="28"/>
        </w:rPr>
        <w:t xml:space="preserve"> </w:t>
      </w:r>
      <w:proofErr w:type="spellStart"/>
      <w:r w:rsidRPr="008115EA">
        <w:rPr>
          <w:sz w:val="28"/>
          <w:szCs w:val="28"/>
        </w:rPr>
        <w:t>гражданнарга</w:t>
      </w:r>
      <w:proofErr w:type="spellEnd"/>
      <w:r w:rsidRPr="008115EA">
        <w:rPr>
          <w:sz w:val="28"/>
          <w:szCs w:val="28"/>
        </w:rPr>
        <w:t xml:space="preserve"> </w:t>
      </w:r>
      <w:proofErr w:type="spellStart"/>
      <w:r w:rsidRPr="008115EA">
        <w:rPr>
          <w:sz w:val="28"/>
          <w:szCs w:val="28"/>
        </w:rPr>
        <w:t>инвалидлык</w:t>
      </w:r>
      <w:proofErr w:type="spellEnd"/>
      <w:r w:rsidRPr="008115EA">
        <w:rPr>
          <w:sz w:val="28"/>
          <w:szCs w:val="28"/>
        </w:rPr>
        <w:t xml:space="preserve"> </w:t>
      </w:r>
      <w:proofErr w:type="spellStart"/>
      <w:r w:rsidRPr="008115EA">
        <w:rPr>
          <w:sz w:val="28"/>
          <w:szCs w:val="28"/>
        </w:rPr>
        <w:t>буенча</w:t>
      </w:r>
      <w:proofErr w:type="spellEnd"/>
      <w:r w:rsidRPr="008115EA">
        <w:rPr>
          <w:sz w:val="28"/>
          <w:szCs w:val="28"/>
        </w:rPr>
        <w:t xml:space="preserve"> 10</w:t>
      </w:r>
      <w:r>
        <w:rPr>
          <w:sz w:val="28"/>
          <w:szCs w:val="28"/>
        </w:rPr>
        <w:t xml:space="preserve"> </w:t>
      </w:r>
      <w:r w:rsidRPr="008115EA">
        <w:rPr>
          <w:sz w:val="28"/>
          <w:szCs w:val="28"/>
        </w:rPr>
        <w:t xml:space="preserve">534 </w:t>
      </w:r>
      <w:proofErr w:type="spellStart"/>
      <w:r w:rsidRPr="008115EA">
        <w:rPr>
          <w:sz w:val="28"/>
          <w:szCs w:val="28"/>
        </w:rPr>
        <w:t>иминият</w:t>
      </w:r>
      <w:proofErr w:type="spellEnd"/>
      <w:r w:rsidRPr="008115EA">
        <w:rPr>
          <w:sz w:val="28"/>
          <w:szCs w:val="28"/>
        </w:rPr>
        <w:t xml:space="preserve"> һәм </w:t>
      </w:r>
      <w:proofErr w:type="spellStart"/>
      <w:r w:rsidRPr="008115EA">
        <w:rPr>
          <w:sz w:val="28"/>
          <w:szCs w:val="28"/>
        </w:rPr>
        <w:t>социаль</w:t>
      </w:r>
      <w:proofErr w:type="spellEnd"/>
      <w:r w:rsidRPr="008115EA">
        <w:rPr>
          <w:sz w:val="28"/>
          <w:szCs w:val="28"/>
        </w:rPr>
        <w:t xml:space="preserve"> пенсия билгеләде. </w:t>
      </w:r>
      <w:proofErr w:type="spellStart"/>
      <w:r w:rsidRPr="008115EA">
        <w:rPr>
          <w:sz w:val="28"/>
          <w:szCs w:val="28"/>
        </w:rPr>
        <w:t>Барлык</w:t>
      </w:r>
      <w:proofErr w:type="spellEnd"/>
      <w:r w:rsidRPr="008115EA">
        <w:rPr>
          <w:sz w:val="28"/>
          <w:szCs w:val="28"/>
        </w:rPr>
        <w:t xml:space="preserve"> түләү</w:t>
      </w:r>
      <w:proofErr w:type="gramStart"/>
      <w:r w:rsidRPr="008115EA">
        <w:rPr>
          <w:sz w:val="28"/>
          <w:szCs w:val="28"/>
        </w:rPr>
        <w:t>л</w:t>
      </w:r>
      <w:proofErr w:type="gramEnd"/>
      <w:r w:rsidRPr="008115EA">
        <w:rPr>
          <w:sz w:val="28"/>
          <w:szCs w:val="28"/>
        </w:rPr>
        <w:t xml:space="preserve">әр </w:t>
      </w:r>
      <w:proofErr w:type="spellStart"/>
      <w:r w:rsidRPr="008115EA">
        <w:rPr>
          <w:sz w:val="28"/>
          <w:szCs w:val="28"/>
        </w:rPr>
        <w:t>гариза</w:t>
      </w:r>
      <w:proofErr w:type="spellEnd"/>
      <w:r w:rsidRPr="008115EA">
        <w:rPr>
          <w:sz w:val="28"/>
          <w:szCs w:val="28"/>
        </w:rPr>
        <w:t xml:space="preserve"> кабул итмичә,</w:t>
      </w:r>
      <w:r>
        <w:rPr>
          <w:sz w:val="28"/>
          <w:szCs w:val="28"/>
        </w:rPr>
        <w:t xml:space="preserve"> </w:t>
      </w:r>
      <w:proofErr w:type="spellStart"/>
      <w:r w:rsidRPr="008115EA">
        <w:rPr>
          <w:sz w:val="28"/>
          <w:szCs w:val="28"/>
        </w:rPr>
        <w:t>проактив</w:t>
      </w:r>
      <w:proofErr w:type="spellEnd"/>
      <w:r w:rsidRPr="008115EA">
        <w:rPr>
          <w:sz w:val="28"/>
          <w:szCs w:val="28"/>
        </w:rPr>
        <w:t xml:space="preserve"> </w:t>
      </w:r>
      <w:proofErr w:type="spellStart"/>
      <w:r w:rsidRPr="008115EA">
        <w:rPr>
          <w:sz w:val="28"/>
          <w:szCs w:val="28"/>
        </w:rPr>
        <w:t>режимда</w:t>
      </w:r>
      <w:proofErr w:type="spellEnd"/>
      <w:r w:rsidRPr="008115EA">
        <w:rPr>
          <w:sz w:val="28"/>
          <w:szCs w:val="28"/>
        </w:rPr>
        <w:t xml:space="preserve">, </w:t>
      </w:r>
      <w:proofErr w:type="spellStart"/>
      <w:r w:rsidRPr="008115EA">
        <w:rPr>
          <w:sz w:val="28"/>
          <w:szCs w:val="28"/>
        </w:rPr>
        <w:t>инвалидлар</w:t>
      </w:r>
      <w:proofErr w:type="spellEnd"/>
      <w:r w:rsidRPr="008115EA">
        <w:rPr>
          <w:sz w:val="28"/>
          <w:szCs w:val="28"/>
        </w:rPr>
        <w:t xml:space="preserve"> </w:t>
      </w:r>
      <w:proofErr w:type="spellStart"/>
      <w:r w:rsidRPr="008115EA">
        <w:rPr>
          <w:sz w:val="28"/>
          <w:szCs w:val="28"/>
        </w:rPr>
        <w:t>Федераль</w:t>
      </w:r>
      <w:proofErr w:type="spellEnd"/>
      <w:r w:rsidRPr="008115EA">
        <w:rPr>
          <w:sz w:val="28"/>
          <w:szCs w:val="28"/>
        </w:rPr>
        <w:t xml:space="preserve"> </w:t>
      </w:r>
      <w:proofErr w:type="spellStart"/>
      <w:r w:rsidRPr="008115EA">
        <w:rPr>
          <w:sz w:val="28"/>
          <w:szCs w:val="28"/>
        </w:rPr>
        <w:t>реестрыннан</w:t>
      </w:r>
      <w:proofErr w:type="spellEnd"/>
      <w:r w:rsidRPr="008115EA">
        <w:rPr>
          <w:sz w:val="28"/>
          <w:szCs w:val="28"/>
        </w:rPr>
        <w:t xml:space="preserve"> килә </w:t>
      </w:r>
      <w:proofErr w:type="spellStart"/>
      <w:r w:rsidRPr="008115EA">
        <w:rPr>
          <w:sz w:val="28"/>
          <w:szCs w:val="28"/>
        </w:rPr>
        <w:t>торган</w:t>
      </w:r>
      <w:proofErr w:type="spellEnd"/>
      <w:r w:rsidRPr="008115EA">
        <w:rPr>
          <w:sz w:val="28"/>
          <w:szCs w:val="28"/>
        </w:rPr>
        <w:t xml:space="preserve"> мәгълүматлар нигезендә  рәсмиләштерелде.</w:t>
      </w:r>
    </w:p>
    <w:p w:rsidR="00155792" w:rsidRDefault="00155792" w:rsidP="00155792">
      <w:pPr>
        <w:spacing w:line="276" w:lineRule="auto"/>
        <w:jc w:val="both"/>
        <w:rPr>
          <w:sz w:val="28"/>
          <w:szCs w:val="28"/>
          <w:lang w:val="tt-RU"/>
        </w:rPr>
      </w:pPr>
      <w:r w:rsidRPr="008115EA">
        <w:rPr>
          <w:sz w:val="28"/>
          <w:szCs w:val="28"/>
        </w:rPr>
        <w:t xml:space="preserve"> </w:t>
      </w:r>
      <w:r>
        <w:rPr>
          <w:sz w:val="28"/>
          <w:szCs w:val="28"/>
        </w:rPr>
        <w:t xml:space="preserve">        </w:t>
      </w:r>
      <w:r>
        <w:rPr>
          <w:sz w:val="28"/>
          <w:szCs w:val="28"/>
          <w:lang w:val="tt-RU"/>
        </w:rPr>
        <w:t xml:space="preserve"> </w:t>
      </w:r>
    </w:p>
    <w:p w:rsidR="00155792" w:rsidRDefault="00155792" w:rsidP="00155792">
      <w:pPr>
        <w:spacing w:line="276" w:lineRule="auto"/>
        <w:jc w:val="both"/>
        <w:rPr>
          <w:sz w:val="28"/>
          <w:szCs w:val="28"/>
        </w:rPr>
      </w:pPr>
      <w:r>
        <w:rPr>
          <w:sz w:val="28"/>
          <w:szCs w:val="28"/>
          <w:lang w:val="tt-RU"/>
        </w:rPr>
        <w:t xml:space="preserve">         </w:t>
      </w:r>
      <w:proofErr w:type="spellStart"/>
      <w:r w:rsidRPr="008115EA">
        <w:rPr>
          <w:sz w:val="28"/>
          <w:szCs w:val="28"/>
        </w:rPr>
        <w:t>Социаль</w:t>
      </w:r>
      <w:proofErr w:type="spellEnd"/>
      <w:r w:rsidRPr="008115EA">
        <w:rPr>
          <w:sz w:val="28"/>
          <w:szCs w:val="28"/>
        </w:rPr>
        <w:t xml:space="preserve"> фонд </w:t>
      </w:r>
      <w:proofErr w:type="spellStart"/>
      <w:r w:rsidRPr="008115EA">
        <w:rPr>
          <w:sz w:val="28"/>
          <w:szCs w:val="28"/>
        </w:rPr>
        <w:t>проактив</w:t>
      </w:r>
      <w:proofErr w:type="spellEnd"/>
      <w:r w:rsidRPr="008115EA">
        <w:rPr>
          <w:sz w:val="28"/>
          <w:szCs w:val="28"/>
        </w:rPr>
        <w:t xml:space="preserve"> </w:t>
      </w:r>
      <w:proofErr w:type="spellStart"/>
      <w:r w:rsidRPr="008115EA">
        <w:rPr>
          <w:sz w:val="28"/>
          <w:szCs w:val="28"/>
        </w:rPr>
        <w:t>режимда</w:t>
      </w:r>
      <w:proofErr w:type="spellEnd"/>
      <w:r w:rsidRPr="008115EA">
        <w:rPr>
          <w:sz w:val="28"/>
          <w:szCs w:val="28"/>
        </w:rPr>
        <w:t xml:space="preserve"> пенсия билгеләү </w:t>
      </w:r>
      <w:proofErr w:type="spellStart"/>
      <w:r w:rsidRPr="008115EA">
        <w:rPr>
          <w:sz w:val="28"/>
          <w:szCs w:val="28"/>
        </w:rPr>
        <w:t>турындагы</w:t>
      </w:r>
      <w:proofErr w:type="spellEnd"/>
      <w:r w:rsidRPr="008115EA">
        <w:rPr>
          <w:sz w:val="28"/>
          <w:szCs w:val="28"/>
        </w:rPr>
        <w:t xml:space="preserve"> </w:t>
      </w:r>
      <w:proofErr w:type="spellStart"/>
      <w:r w:rsidRPr="008115EA">
        <w:rPr>
          <w:sz w:val="28"/>
          <w:szCs w:val="28"/>
        </w:rPr>
        <w:t>карарны</w:t>
      </w:r>
      <w:proofErr w:type="spellEnd"/>
      <w:r w:rsidRPr="008115EA">
        <w:rPr>
          <w:sz w:val="28"/>
          <w:szCs w:val="28"/>
        </w:rPr>
        <w:t xml:space="preserve"> </w:t>
      </w:r>
      <w:proofErr w:type="spellStart"/>
      <w:r w:rsidRPr="008115EA">
        <w:rPr>
          <w:sz w:val="28"/>
          <w:szCs w:val="28"/>
        </w:rPr>
        <w:t>медик-социаль</w:t>
      </w:r>
      <w:proofErr w:type="spellEnd"/>
      <w:r w:rsidRPr="008115EA">
        <w:rPr>
          <w:sz w:val="28"/>
          <w:szCs w:val="28"/>
        </w:rPr>
        <w:t xml:space="preserve"> экспертиза </w:t>
      </w:r>
      <w:proofErr w:type="spellStart"/>
      <w:r w:rsidRPr="008115EA">
        <w:rPr>
          <w:sz w:val="28"/>
          <w:szCs w:val="28"/>
        </w:rPr>
        <w:t>бюросы</w:t>
      </w:r>
      <w:proofErr w:type="spellEnd"/>
      <w:r w:rsidRPr="008115EA">
        <w:rPr>
          <w:sz w:val="28"/>
          <w:szCs w:val="28"/>
        </w:rPr>
        <w:t xml:space="preserve"> мәгълүматлары </w:t>
      </w:r>
      <w:proofErr w:type="spellStart"/>
      <w:r w:rsidRPr="008115EA">
        <w:rPr>
          <w:sz w:val="28"/>
          <w:szCs w:val="28"/>
        </w:rPr>
        <w:t>буенча</w:t>
      </w:r>
      <w:proofErr w:type="spellEnd"/>
      <w:r w:rsidRPr="008115EA">
        <w:rPr>
          <w:sz w:val="28"/>
          <w:szCs w:val="28"/>
        </w:rPr>
        <w:t xml:space="preserve"> кабул итә. </w:t>
      </w:r>
      <w:proofErr w:type="spellStart"/>
      <w:r w:rsidRPr="008115EA">
        <w:rPr>
          <w:sz w:val="28"/>
          <w:szCs w:val="28"/>
        </w:rPr>
        <w:t>Инвалидлык</w:t>
      </w:r>
      <w:proofErr w:type="spellEnd"/>
      <w:r w:rsidRPr="008115EA">
        <w:rPr>
          <w:sz w:val="28"/>
          <w:szCs w:val="28"/>
        </w:rPr>
        <w:t xml:space="preserve"> билгеләнү </w:t>
      </w:r>
      <w:proofErr w:type="spellStart"/>
      <w:r w:rsidRPr="008115EA">
        <w:rPr>
          <w:sz w:val="28"/>
          <w:szCs w:val="28"/>
        </w:rPr>
        <w:t>турында</w:t>
      </w:r>
      <w:proofErr w:type="spellEnd"/>
      <w:r w:rsidRPr="008115EA">
        <w:rPr>
          <w:sz w:val="28"/>
          <w:szCs w:val="28"/>
        </w:rPr>
        <w:t xml:space="preserve"> мәгълүмат </w:t>
      </w:r>
      <w:proofErr w:type="spellStart"/>
      <w:r w:rsidRPr="008115EA">
        <w:rPr>
          <w:sz w:val="28"/>
          <w:szCs w:val="28"/>
        </w:rPr>
        <w:t>медик-социаль</w:t>
      </w:r>
      <w:proofErr w:type="spellEnd"/>
      <w:r w:rsidRPr="008115EA">
        <w:rPr>
          <w:sz w:val="28"/>
          <w:szCs w:val="28"/>
        </w:rPr>
        <w:t xml:space="preserve"> экспертиза </w:t>
      </w:r>
      <w:proofErr w:type="spellStart"/>
      <w:r w:rsidRPr="008115EA">
        <w:rPr>
          <w:sz w:val="28"/>
          <w:szCs w:val="28"/>
        </w:rPr>
        <w:t>органнары</w:t>
      </w:r>
      <w:proofErr w:type="spellEnd"/>
      <w:r w:rsidRPr="008115EA">
        <w:rPr>
          <w:sz w:val="28"/>
          <w:szCs w:val="28"/>
        </w:rPr>
        <w:t xml:space="preserve"> </w:t>
      </w:r>
      <w:proofErr w:type="spellStart"/>
      <w:r w:rsidRPr="008115EA">
        <w:rPr>
          <w:sz w:val="28"/>
          <w:szCs w:val="28"/>
        </w:rPr>
        <w:t>тарафыннан</w:t>
      </w:r>
      <w:proofErr w:type="spellEnd"/>
      <w:r w:rsidRPr="008115EA">
        <w:rPr>
          <w:sz w:val="28"/>
          <w:szCs w:val="28"/>
        </w:rPr>
        <w:t xml:space="preserve"> </w:t>
      </w:r>
      <w:proofErr w:type="spellStart"/>
      <w:r w:rsidRPr="008115EA">
        <w:rPr>
          <w:sz w:val="28"/>
          <w:szCs w:val="28"/>
        </w:rPr>
        <w:t>инвалидлар</w:t>
      </w:r>
      <w:proofErr w:type="spellEnd"/>
      <w:r w:rsidRPr="008115EA">
        <w:rPr>
          <w:sz w:val="28"/>
          <w:szCs w:val="28"/>
        </w:rPr>
        <w:t xml:space="preserve"> </w:t>
      </w:r>
      <w:proofErr w:type="spellStart"/>
      <w:r w:rsidRPr="008115EA">
        <w:rPr>
          <w:sz w:val="28"/>
          <w:szCs w:val="28"/>
        </w:rPr>
        <w:t>реестр</w:t>
      </w:r>
      <w:r>
        <w:rPr>
          <w:sz w:val="28"/>
          <w:szCs w:val="28"/>
        </w:rPr>
        <w:t>ына</w:t>
      </w:r>
      <w:proofErr w:type="spellEnd"/>
      <w:r>
        <w:rPr>
          <w:sz w:val="28"/>
          <w:szCs w:val="28"/>
        </w:rPr>
        <w:t xml:space="preserve"> җибә</w:t>
      </w:r>
      <w:proofErr w:type="gramStart"/>
      <w:r>
        <w:rPr>
          <w:sz w:val="28"/>
          <w:szCs w:val="28"/>
        </w:rPr>
        <w:t>рел</w:t>
      </w:r>
      <w:proofErr w:type="gramEnd"/>
      <w:r>
        <w:rPr>
          <w:sz w:val="28"/>
          <w:szCs w:val="28"/>
        </w:rPr>
        <w:t xml:space="preserve">ә, </w:t>
      </w:r>
      <w:proofErr w:type="spellStart"/>
      <w:r>
        <w:rPr>
          <w:sz w:val="28"/>
          <w:szCs w:val="28"/>
        </w:rPr>
        <w:t>шуннан</w:t>
      </w:r>
      <w:proofErr w:type="spellEnd"/>
      <w:r>
        <w:rPr>
          <w:sz w:val="28"/>
          <w:szCs w:val="28"/>
        </w:rPr>
        <w:t xml:space="preserve"> соң</w:t>
      </w:r>
      <w:r w:rsidRPr="008115EA">
        <w:rPr>
          <w:sz w:val="28"/>
          <w:szCs w:val="28"/>
        </w:rPr>
        <w:t xml:space="preserve"> </w:t>
      </w:r>
      <w:proofErr w:type="spellStart"/>
      <w:r w:rsidRPr="008115EA">
        <w:rPr>
          <w:sz w:val="28"/>
          <w:szCs w:val="28"/>
        </w:rPr>
        <w:t>Социаль</w:t>
      </w:r>
      <w:proofErr w:type="spellEnd"/>
      <w:r w:rsidRPr="008115EA">
        <w:rPr>
          <w:sz w:val="28"/>
          <w:szCs w:val="28"/>
        </w:rPr>
        <w:t xml:space="preserve"> фонд 5 </w:t>
      </w:r>
      <w:proofErr w:type="spellStart"/>
      <w:r w:rsidRPr="008115EA">
        <w:rPr>
          <w:sz w:val="28"/>
          <w:szCs w:val="28"/>
        </w:rPr>
        <w:t>эш</w:t>
      </w:r>
      <w:proofErr w:type="spellEnd"/>
      <w:r w:rsidRPr="008115EA">
        <w:rPr>
          <w:sz w:val="28"/>
          <w:szCs w:val="28"/>
        </w:rPr>
        <w:t xml:space="preserve"> көне дәвамында пенсия рәсмиләштерә. </w:t>
      </w:r>
      <w:proofErr w:type="spellStart"/>
      <w:r w:rsidRPr="008115EA">
        <w:rPr>
          <w:sz w:val="28"/>
          <w:szCs w:val="28"/>
        </w:rPr>
        <w:t>Гражданга</w:t>
      </w:r>
      <w:proofErr w:type="spellEnd"/>
      <w:r w:rsidRPr="008115EA">
        <w:rPr>
          <w:sz w:val="28"/>
          <w:szCs w:val="28"/>
        </w:rPr>
        <w:t xml:space="preserve"> </w:t>
      </w:r>
      <w:proofErr w:type="spellStart"/>
      <w:r w:rsidRPr="008115EA">
        <w:rPr>
          <w:sz w:val="28"/>
          <w:szCs w:val="28"/>
        </w:rPr>
        <w:t>шул</w:t>
      </w:r>
      <w:proofErr w:type="spellEnd"/>
      <w:r w:rsidRPr="008115EA">
        <w:rPr>
          <w:sz w:val="28"/>
          <w:szCs w:val="28"/>
        </w:rPr>
        <w:t xml:space="preserve"> </w:t>
      </w:r>
      <w:proofErr w:type="spellStart"/>
      <w:r w:rsidRPr="008115EA">
        <w:rPr>
          <w:sz w:val="28"/>
          <w:szCs w:val="28"/>
        </w:rPr>
        <w:t>ук</w:t>
      </w:r>
      <w:proofErr w:type="spellEnd"/>
      <w:r w:rsidRPr="008115EA">
        <w:rPr>
          <w:sz w:val="28"/>
          <w:szCs w:val="28"/>
        </w:rPr>
        <w:t xml:space="preserve"> </w:t>
      </w:r>
      <w:proofErr w:type="spellStart"/>
      <w:r w:rsidRPr="008115EA">
        <w:rPr>
          <w:sz w:val="28"/>
          <w:szCs w:val="28"/>
        </w:rPr>
        <w:t>вакытта</w:t>
      </w:r>
      <w:proofErr w:type="spellEnd"/>
      <w:r w:rsidRPr="008115EA">
        <w:rPr>
          <w:sz w:val="28"/>
          <w:szCs w:val="28"/>
        </w:rPr>
        <w:t xml:space="preserve"> дәүләт хезмәтләре порталы яки почта </w:t>
      </w:r>
      <w:proofErr w:type="spellStart"/>
      <w:r w:rsidRPr="008115EA">
        <w:rPr>
          <w:sz w:val="28"/>
          <w:szCs w:val="28"/>
        </w:rPr>
        <w:t>аша</w:t>
      </w:r>
      <w:proofErr w:type="spellEnd"/>
      <w:r w:rsidRPr="008115EA">
        <w:rPr>
          <w:sz w:val="28"/>
          <w:szCs w:val="28"/>
        </w:rPr>
        <w:t xml:space="preserve">  түләү билгеләнү  </w:t>
      </w:r>
      <w:proofErr w:type="spellStart"/>
      <w:r w:rsidRPr="008115EA">
        <w:rPr>
          <w:sz w:val="28"/>
          <w:szCs w:val="28"/>
        </w:rPr>
        <w:t>турында</w:t>
      </w:r>
      <w:proofErr w:type="spellEnd"/>
      <w:r w:rsidRPr="008115EA">
        <w:rPr>
          <w:sz w:val="28"/>
          <w:szCs w:val="28"/>
        </w:rPr>
        <w:t xml:space="preserve"> хәбә</w:t>
      </w:r>
      <w:proofErr w:type="gramStart"/>
      <w:r w:rsidRPr="008115EA">
        <w:rPr>
          <w:sz w:val="28"/>
          <w:szCs w:val="28"/>
        </w:rPr>
        <w:t>р</w:t>
      </w:r>
      <w:proofErr w:type="gramEnd"/>
      <w:r w:rsidRPr="008115EA">
        <w:rPr>
          <w:sz w:val="28"/>
          <w:szCs w:val="28"/>
        </w:rPr>
        <w:t xml:space="preserve"> җибәрелә.</w:t>
      </w:r>
    </w:p>
    <w:p w:rsidR="00155792" w:rsidRPr="008115EA" w:rsidRDefault="00155792" w:rsidP="00155792">
      <w:pPr>
        <w:spacing w:line="276" w:lineRule="auto"/>
        <w:jc w:val="both"/>
        <w:rPr>
          <w:sz w:val="28"/>
          <w:szCs w:val="28"/>
          <w:lang w:val="tt-RU"/>
        </w:rPr>
      </w:pPr>
      <w:r>
        <w:rPr>
          <w:sz w:val="28"/>
          <w:szCs w:val="28"/>
          <w:lang w:val="tt-RU"/>
        </w:rPr>
        <w:t xml:space="preserve">    </w:t>
      </w:r>
    </w:p>
    <w:p w:rsidR="00155792" w:rsidRPr="00155792" w:rsidRDefault="00155792" w:rsidP="00155792">
      <w:pPr>
        <w:spacing w:line="276" w:lineRule="auto"/>
        <w:jc w:val="both"/>
        <w:rPr>
          <w:sz w:val="28"/>
          <w:szCs w:val="28"/>
          <w:lang w:val="tt-RU"/>
        </w:rPr>
      </w:pPr>
      <w:r w:rsidRPr="00155792">
        <w:rPr>
          <w:sz w:val="28"/>
          <w:szCs w:val="28"/>
          <w:lang w:val="tt-RU"/>
        </w:rPr>
        <w:t xml:space="preserve">  </w:t>
      </w:r>
      <w:r>
        <w:rPr>
          <w:sz w:val="28"/>
          <w:szCs w:val="28"/>
          <w:lang w:val="tt-RU"/>
        </w:rPr>
        <w:t xml:space="preserve">        </w:t>
      </w:r>
      <w:r w:rsidRPr="00155792">
        <w:rPr>
          <w:sz w:val="28"/>
          <w:szCs w:val="28"/>
          <w:lang w:val="tt-RU"/>
        </w:rPr>
        <w:t>Социаль фонд моңа кадәр билгеләгән түләүләр нинди ысул белән китерелгән булса, пенсия дә шул ысул белән киләчәк. Фонд линиясе буенча бернинди түләүләр билгеләнмәгән булса, инвалидлык бирелгән кешегә дәүләт хезмәтләре порталындагы шәхси кабинет аша</w:t>
      </w:r>
      <w:r>
        <w:rPr>
          <w:sz w:val="28"/>
          <w:szCs w:val="28"/>
          <w:lang w:val="tt-RU"/>
        </w:rPr>
        <w:t>,</w:t>
      </w:r>
      <w:r w:rsidRPr="00155792">
        <w:rPr>
          <w:sz w:val="28"/>
          <w:szCs w:val="28"/>
          <w:lang w:val="tt-RU"/>
        </w:rPr>
        <w:t xml:space="preserve">  Социаль фондның клиент хезмәтендә яисә күпфункцияле үзәккә мөрәҗәгать итеп,  пенсия алу ысулын сайларга кирәк. Моны гражданин үзе яки аның законлы вәкиле эшли ала.</w:t>
      </w:r>
    </w:p>
    <w:p w:rsidR="00155792" w:rsidRPr="00155792" w:rsidRDefault="00155792" w:rsidP="00155792">
      <w:pPr>
        <w:spacing w:line="276" w:lineRule="auto"/>
        <w:jc w:val="both"/>
        <w:rPr>
          <w:sz w:val="28"/>
          <w:szCs w:val="28"/>
          <w:lang w:val="tt-RU"/>
        </w:rPr>
      </w:pPr>
    </w:p>
    <w:p w:rsidR="00155792" w:rsidRPr="00155792" w:rsidRDefault="00155792" w:rsidP="00155792">
      <w:pPr>
        <w:spacing w:line="276" w:lineRule="auto"/>
        <w:jc w:val="both"/>
        <w:rPr>
          <w:sz w:val="28"/>
          <w:szCs w:val="28"/>
          <w:lang w:val="tt-RU"/>
        </w:rPr>
      </w:pPr>
      <w:r>
        <w:rPr>
          <w:sz w:val="28"/>
          <w:szCs w:val="28"/>
          <w:lang w:val="tt-RU"/>
        </w:rPr>
        <w:t xml:space="preserve">         </w:t>
      </w:r>
      <w:r w:rsidRPr="00155792">
        <w:rPr>
          <w:sz w:val="28"/>
          <w:szCs w:val="28"/>
          <w:lang w:val="tt-RU"/>
        </w:rPr>
        <w:t xml:space="preserve"> "</w:t>
      </w:r>
      <w:r w:rsidRPr="00155792">
        <w:rPr>
          <w:i/>
          <w:sz w:val="28"/>
          <w:szCs w:val="28"/>
          <w:lang w:val="tt-RU"/>
        </w:rPr>
        <w:t>Пенсия билгеләүдән тыш, Социаль фонд проактив форматта инвалидлыгы булган гражданнарга билгеләнгән түләүләрне кабат исәпли һәм аларга социаль пособиеләр билгели.  Айлык акчалата түләүләр һәм социаль хезмәтләр җыелмасы- шундыйлардан. Соңгысы үз эченә дарулар һәм медицина эшләнмәләрен, шифаханәләргә юлламаны, шулай ук шәһәр яны электричкаларында бушлай йөрүне ала»</w:t>
      </w:r>
      <w:r w:rsidRPr="00155792">
        <w:rPr>
          <w:sz w:val="28"/>
          <w:szCs w:val="28"/>
          <w:lang w:val="tt-RU"/>
        </w:rPr>
        <w:t>, - дип билгеләп үтте Татарстан Социаль фонды башлыгы Эдуард Вафин.</w:t>
      </w:r>
    </w:p>
    <w:p w:rsidR="00155792" w:rsidRPr="00155792" w:rsidRDefault="00155792" w:rsidP="00155792">
      <w:pPr>
        <w:spacing w:line="276" w:lineRule="auto"/>
        <w:jc w:val="both"/>
        <w:rPr>
          <w:sz w:val="28"/>
          <w:szCs w:val="28"/>
          <w:lang w:val="tt-RU"/>
        </w:rPr>
      </w:pPr>
    </w:p>
    <w:p w:rsidR="00155792" w:rsidRPr="00155792" w:rsidRDefault="00155792" w:rsidP="00155792">
      <w:pPr>
        <w:spacing w:line="276" w:lineRule="auto"/>
        <w:jc w:val="both"/>
        <w:rPr>
          <w:sz w:val="28"/>
          <w:szCs w:val="28"/>
          <w:lang w:val="tt-RU"/>
        </w:rPr>
      </w:pPr>
      <w:r>
        <w:rPr>
          <w:sz w:val="28"/>
          <w:szCs w:val="28"/>
          <w:lang w:val="tt-RU"/>
        </w:rPr>
        <w:lastRenderedPageBreak/>
        <w:t xml:space="preserve">          </w:t>
      </w:r>
      <w:r w:rsidRPr="00155792">
        <w:rPr>
          <w:sz w:val="28"/>
          <w:szCs w:val="28"/>
          <w:lang w:val="tt-RU"/>
        </w:rPr>
        <w:t>Исегезгә төшерәбез, инвалидлык буенча пенсия инвалидлык алганчы пенсионер булмаган кешеләргә билгеләнә.  Пенсия алучы гражданинга инвалидлык бирелгән очракта элек билгеләнгән пенсиягә  автомат рәвештә айлык акчалата түләү өстәлә. Бөек Ватан сугышында катнашучылар, "Блокададагы Ленинградта яшәүчегә" билгесе белән бүләкләнүчеләр һәм хәрби җәрәхәт нәтиҗәсендә инвалидка әверелгән гражданнар өчен федераль законнарда бер үк вакытта ике пенсия – инвалидлык буенча дәүләт пенсиясе һәм картлык буенча иминият пенсиясе алу хокукы беркетелгән.</w:t>
      </w:r>
    </w:p>
    <w:p w:rsidR="00155792" w:rsidRDefault="00155792" w:rsidP="00155792">
      <w:pPr>
        <w:spacing w:line="276" w:lineRule="auto"/>
        <w:jc w:val="both"/>
        <w:rPr>
          <w:sz w:val="28"/>
          <w:szCs w:val="28"/>
          <w:lang w:val="tt-RU"/>
        </w:rPr>
      </w:pPr>
      <w:r>
        <w:rPr>
          <w:sz w:val="28"/>
          <w:szCs w:val="28"/>
          <w:lang w:val="tt-RU"/>
        </w:rPr>
        <w:t xml:space="preserve">        </w:t>
      </w:r>
    </w:p>
    <w:p w:rsidR="00155792" w:rsidRPr="008115EA" w:rsidRDefault="00155792" w:rsidP="00155792">
      <w:pPr>
        <w:spacing w:line="276" w:lineRule="auto"/>
        <w:jc w:val="both"/>
        <w:rPr>
          <w:sz w:val="28"/>
          <w:szCs w:val="28"/>
          <w:lang w:val="tt-RU"/>
        </w:rPr>
      </w:pPr>
      <w:r>
        <w:rPr>
          <w:sz w:val="28"/>
          <w:szCs w:val="28"/>
          <w:lang w:val="tt-RU"/>
        </w:rPr>
        <w:t xml:space="preserve">          </w:t>
      </w:r>
      <w:r w:rsidRPr="008115EA">
        <w:rPr>
          <w:sz w:val="28"/>
          <w:szCs w:val="28"/>
          <w:lang w:val="tt-RU"/>
        </w:rPr>
        <w:t xml:space="preserve"> Өстәмә мәгълүматны Социаль фондның 8 800 1-00000-1 бердәм контакт-үзәге телефоны номеры буенча алырга була. (шалтырату бушлай).</w:t>
      </w:r>
    </w:p>
    <w:p w:rsidR="00DF3A57" w:rsidRDefault="00DF3A57"/>
    <w:sectPr w:rsidR="00DF3A57" w:rsidSect="00DF3A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5792"/>
    <w:rsid w:val="00155792"/>
    <w:rsid w:val="00DF3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7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92"/>
    <w:rPr>
      <w:rFonts w:ascii="Tahoma" w:hAnsi="Tahoma" w:cs="Tahoma"/>
      <w:sz w:val="16"/>
      <w:szCs w:val="16"/>
    </w:rPr>
  </w:style>
  <w:style w:type="character" w:customStyle="1" w:styleId="a4">
    <w:name w:val="Текст выноски Знак"/>
    <w:basedOn w:val="a0"/>
    <w:link w:val="a3"/>
    <w:uiPriority w:val="99"/>
    <w:semiHidden/>
    <w:rsid w:val="0015579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2024-03-04T06:03:00Z</dcterms:created>
  <dcterms:modified xsi:type="dcterms:W3CDTF">2024-03-04T06:05:00Z</dcterms:modified>
</cp:coreProperties>
</file>